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Basingstoke &amp; District Table Tennis League Tournament Results</w:t>
      </w:r>
    </w:p>
    <w:p>
      <w:pPr>
        <w:pStyle w:val="Normal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Mens Singles</w:t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 xml:space="preserve">Group Stage </w:t>
      </w:r>
      <w:r>
        <w:rPr>
          <w:lang w:val="en-US"/>
        </w:rPr>
        <w:t>– Winner and Runner-Up to Knock-out –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Place to Consolation Singles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Group A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Kasun Wijesekara (1) v Bill Stamatiou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11-4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11-3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11-8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Kasun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Bill Stamatiou v Jeff Huggins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9-11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11-9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11-6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9-11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11-6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Jeff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Jeff Huggins v Kasun Wijesekara (1)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8-11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3-11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Kasun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Group B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Sam Ricks (2) v Martin Gilbey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11-5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11-5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Sam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 xml:space="preserve">Martin Gilbey v Barry Dobson 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11-9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11-3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11-9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Martin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Barry Dobson v Sam Ricks (2)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5-11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4-11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5-11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Sam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Group C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Ian Parkyn (3) v Peter Martin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11-3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11-3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11-5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Ian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Peter Martin v Raeis Mogul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9-11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11-9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11-3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13-11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Peter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Raeis Mogul v Ian Parkyn (3)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4-11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9-11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Ian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Group D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Peter Matthews (4) v Phil Davenport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7-11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5-11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12-10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11-6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9-11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Phil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Phil Davenport v Hefeng Yin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11-6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11-5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11-7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Phil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Hefeng Yin v Peter Matthews (4)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9-11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14-12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7-11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7-11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Peter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Group E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Jamie Black (5) v Oliver Owen-Thomas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8-11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11-7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9-11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11-8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6-11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Oliver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Oliver Owen-Thomas v Allan Bransgrove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11-2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11-3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11-7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Oliver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  <w:t>Allan Bransgrove v Jamie Black (5)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  <w:t>4-11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  <w:t>3-11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  <w:t>3-11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  <w:t>Jamie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Group F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Praneet Moongrey (6) v Bryan Vaz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W/O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Praneet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Bryan Vaz v Filip Zmuda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NO RESULT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Filip Zmuda v Praneet Moongrey (6)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W/O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Praneet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Group G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Jon Clarke (7) v Steve Ng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8-11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8-11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11-7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11-1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11-2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Jon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 xml:space="preserve">Steve Ng v Mariusz Zmuda 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  <w:t>W/O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  <w:t>Steve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Mariusz Zmuda v Jon Clarke (7)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W/O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Jon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Group H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Jamie Cole (8) v Mike Jones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11-13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11-7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11-8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7-11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7-11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Mike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Mike Jones v Phil Boulter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11-0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11-3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11-8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Mike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Phil Boulter v Jamie Cole (8)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6-11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4-11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5-11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Jamie</w:t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 xml:space="preserve">Round of 16 </w:t>
      </w:r>
      <w:r>
        <w:rPr>
          <w:lang w:val="en-US"/>
        </w:rPr>
        <w:t>(NB With the 4</w:t>
      </w:r>
      <w:r>
        <w:rPr>
          <w:vertAlign w:val="superscript"/>
          <w:lang w:val="en-US"/>
        </w:rPr>
        <w:t>th</w:t>
      </w:r>
      <w:r>
        <w:rPr>
          <w:lang w:val="en-US"/>
        </w:rPr>
        <w:t>, 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and 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seeds only going through as runners-up they all ended-up in the same half of the draw as the 2</w:t>
      </w:r>
      <w:r>
        <w:rPr>
          <w:vertAlign w:val="superscript"/>
          <w:lang w:val="en-US"/>
        </w:rPr>
        <w:t>nd</w:t>
      </w:r>
      <w:r>
        <w:rPr>
          <w:lang w:val="en-US"/>
        </w:rPr>
        <w:t>, 3</w:t>
      </w:r>
      <w:r>
        <w:rPr>
          <w:vertAlign w:val="superscript"/>
          <w:lang w:val="en-US"/>
        </w:rPr>
        <w:t>rd</w:t>
      </w:r>
      <w:r>
        <w:rPr>
          <w:lang w:val="en-US"/>
        </w:rPr>
        <w:t>, 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and 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seeds)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Kasun Wijesekara (1) v Steve Ng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11-8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12-10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11-5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Kasun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Mike Jones v (Runner-Up Group F)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W/O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Mike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Oliver Owen-Thomas v Martin Gilbey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11-7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11-9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11-8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Oliver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Peter Martin v Phil Davenport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12-10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6-11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7-11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3-11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Phil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Ian Parkyn (3) v Peter Matthews (4)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11-6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11-4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11-7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Ian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Jeff Huggins v Praneet Moongrey (6)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5-11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9-11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4-11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Praneet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Jon Clarke (7) v Jamie Black (5)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7-11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8-11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9-11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Jamie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Jamie Cole (8)  v Sam Ricks (2)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Sam</w:t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Quarter Finals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Kasun Wijesekara (1) v Mike Jones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13-11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11-4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Kasun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Oliver Owen-Thomas v Phil Davenport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11-7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8-11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11-6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11-13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11-7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Oliver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Ian Parkyn (3) v Praneet Moongrey (6)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11-7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11-7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11-6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Ian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Jamie Black (5) v Sam Ricks (2)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6-11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5-11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9-11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Sam</w:t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Semi Finals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Kasun Wijesekara (1) v Oliver Owen-Thomas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11-8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11-5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10-12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11-6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Kasun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Ian Parkyn (3) v Sam Ricks (2)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7-11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4-11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9-11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Sam</w:t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Final – To be played at Essex Road (w/c 14</w:t>
      </w:r>
      <w:r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April)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Kasun Wijesekara (1) v Sam Ricks (2)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Ladies Singles</w:t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 xml:space="preserve">Group Stage </w:t>
      </w:r>
      <w:r>
        <w:rPr>
          <w:lang w:val="en-US"/>
        </w:rPr>
        <w:t>– Winner and Runner-Up to Final – 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and 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Place to Consolation Singles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Group A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Fallon Rust (1) v Sayali Bendkhale (2)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12-10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5-11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11-7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11-8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Fallon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Jan MacDonald v Kefei Wang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7-11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9-11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11-7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11-7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11-8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Jan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Fallon Rust v Sarah Whithorn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11-3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11-4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11-3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Fallon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Sayali Bendkhale v Jan MacDonald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11-2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11-2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Sayali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Kefei Wang v Sarah Whithorn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3-11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8-11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2-11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Sarah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Fallon Rust v Jan MacDonald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11-2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11-6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11-4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Fallon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Sayali Bendkhale v Kefei Wang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11-2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11-2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11-6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Sayali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Jan MacDonald v Sarah Whithorn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4-11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2-11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Sarah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Fallon Rust v Kefei Wang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11-2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11-7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11-3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Fallon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Sayali Bendkhale v Sarah Whithorn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14-12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11-7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11-4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Sayali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720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 xml:space="preserve">Final 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FF0000"/>
                <w:lang w:val="en-US"/>
              </w:rPr>
            </w:pPr>
            <w:r>
              <w:rPr>
                <w:rFonts w:eastAsia="Aptos" w:cs=""/>
                <w:b/>
                <w:bCs/>
                <w:color w:val="FF0000"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rFonts w:eastAsia="Aptos" w:cs=""/>
                <w:b/>
                <w:bCs/>
                <w:color w:val="FF0000"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rFonts w:eastAsia="Aptos" w:cs=""/>
                <w:b/>
                <w:bCs/>
                <w:color w:val="FF0000"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rFonts w:eastAsia="Aptos" w:cs=""/>
                <w:b/>
                <w:bCs/>
                <w:color w:val="FF0000"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rFonts w:eastAsia="Aptos" w:cs=""/>
                <w:b/>
                <w:bCs/>
                <w:color w:val="FF0000"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rFonts w:eastAsia="Aptos" w:cs=""/>
                <w:b/>
                <w:bCs/>
                <w:color w:val="FF0000"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FF0000"/>
                <w:lang w:val="en-US"/>
              </w:rPr>
            </w:pPr>
            <w:r>
              <w:rPr>
                <w:rFonts w:eastAsia="Aptos" w:cs=""/>
                <w:b/>
                <w:bCs/>
                <w:color w:val="FF0000"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eastAsia="Aptos" w:cs=""/>
                <w:color w:val="FF0000"/>
                <w:kern w:val="2"/>
                <w:sz w:val="20"/>
                <w:szCs w:val="20"/>
                <w:lang w:val="en-GB" w:eastAsia="en-US" w:bidi="ar-SA"/>
              </w:rPr>
              <w:t>Fallon Rust (1) v Sayali Bendkhale (2)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rFonts w:eastAsia="Aptos" w:cs=""/>
                <w:color w:val="FF0000"/>
                <w:kern w:val="2"/>
                <w:sz w:val="20"/>
                <w:szCs w:val="20"/>
                <w:lang w:val="en-US" w:eastAsia="en-US" w:bidi="ar-SA"/>
              </w:rPr>
              <w:t>11-3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rFonts w:eastAsia="Aptos" w:cs=""/>
                <w:color w:val="FF0000"/>
                <w:kern w:val="2"/>
                <w:sz w:val="20"/>
                <w:szCs w:val="20"/>
                <w:lang w:val="en-US" w:eastAsia="en-US" w:bidi="ar-SA"/>
              </w:rPr>
              <w:t>12-10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rFonts w:eastAsia="Aptos" w:cs=""/>
                <w:color w:val="FF0000"/>
                <w:kern w:val="2"/>
                <w:sz w:val="20"/>
                <w:szCs w:val="20"/>
                <w:lang w:val="en-US" w:eastAsia="en-US" w:bidi="ar-SA"/>
              </w:rPr>
              <w:t>11-8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rFonts w:eastAsia="Aptos" w:cs=""/>
                <w:color w:val="FF0000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rFonts w:eastAsia="Aptos" w:cs=""/>
                <w:color w:val="FF0000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rFonts w:eastAsia="Aptos" w:cs=""/>
                <w:color w:val="FF0000"/>
                <w:kern w:val="2"/>
                <w:sz w:val="20"/>
                <w:szCs w:val="20"/>
                <w:lang w:val="en-US" w:eastAsia="en-US" w:bidi="ar-SA"/>
              </w:rPr>
              <w:t>Fallon</w:t>
            </w:r>
          </w:p>
        </w:tc>
      </w:tr>
    </w:tbl>
    <w:p>
      <w:pPr>
        <w:pStyle w:val="Normal"/>
        <w:ind w:left="720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Consolation Singles</w:t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Quarter Finals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Jan MacDonald v Hefeng Yin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4-11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6-11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7-11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Hefeng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Bill Stamatiou v Barry Dobson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7-11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12-10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3-11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11-8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3-11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Barry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Allan Bransgrove v Phil Boulter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11-7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11-9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11-5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Allan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Kefei Wang v Raeis Mogul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6-11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4-11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4-11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Raeis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Semi Finals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Hefeng Yin v Barry D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11-5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8-11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11-7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6-11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3-11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Barry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Allan Bransgrove v Raeis Mogul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6-11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11-9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6-11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8-11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Raeis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Final – To be played at Essex Road (w/c 14</w:t>
      </w:r>
      <w:r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April)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Barry Dobson v Raeis Mogul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 Doubles</w:t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Quarter Finals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 xml:space="preserve">Sam Ricks &amp; Ian Parker (1) v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Steve Ng &amp; Hefeng Yin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9-11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11-5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11-4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11-5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Sam &amp; Ian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Mike Jones &amp; Jon Cole (4) 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Barry Dobson &amp; Jeff Huggins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11-3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11-5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11-2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Mike &amp; Jon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Peter Matthews &amp; Jamie Cole (3) 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Martin Gilbey &amp; Bill Stamatiou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11-7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12-10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11-7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Peter &amp; Jamie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Kasun Wijesekara &amp; Jamie Black (2) 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Oliver Owen-Thomas &amp; Raeis Mogul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11-4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5-11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11-6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8-11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9-11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Oliver &amp; Raeis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Semi Finals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 xml:space="preserve">Sam Ricks &amp; Ian Parker (1) v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Mike Jones &amp; Jon Cole (4)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11-5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11-6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11-4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Sam &amp; Ian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Peter Matthews &amp; Jamie Cole (3) 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Oliver Owen-Thomas &amp; Raeis Mogul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11-9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11-3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19-17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Peter &amp; Jamie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Final – To be played at Essex Road (w/c 14</w:t>
      </w:r>
      <w:r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April)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 xml:space="preserve">Sam Ricks &amp; Ian Parker (1) v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Peter Matthews &amp; Jamie Cole (3)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Ladies Doubles</w:t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Final – To be played at Essex Road (w/c 14</w:t>
      </w:r>
      <w:r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April)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Fallon Rust &amp; Sarah Whithorn 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Kefei Wang &amp; Jan MacDonald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</w:tr>
    </w:tbl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Mixed Doubles</w:t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Quarter Final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Jan MacDonald &amp; Jamie Cole (4) 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nl-NL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nl-NL" w:eastAsia="en-US" w:bidi="ar-SA"/>
              </w:rPr>
              <w:t>Kefei Wang &amp; Hefeng Yin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9-11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11-5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11-6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4-11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9-11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Kefei &amp; Hefeng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Semi Finals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Fallon Rust &amp; Phil Davenport (1) 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Kefei Wang &amp; Hefeng Yin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11-0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11-2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Fallon &amp; Phil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Sarah Whithorn &amp; Kasun Wijesekara (2) 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Sayali Bendkhorn &amp; Barry Dobson (3)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9-11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10-12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9-11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Sayali &amp; Barry</w:t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Final – To be played at Essex Road (w/c 14</w:t>
      </w:r>
      <w:r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April)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Fallon Rust &amp; Phil Davenport (1) 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Sayali Bendkhale &amp; Barry Dobson (3)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</w:tr>
    </w:tbl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Veterans Singles (over 40)</w:t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 xml:space="preserve">Group Stage </w:t>
      </w:r>
      <w:r>
        <w:rPr>
          <w:lang w:val="en-US"/>
        </w:rPr>
        <w:t>– Winner and Runner-Up to Semi-Final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Group A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Praneet Moongrey (1) v Allan Bransgrove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11-6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11-7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11-2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Praneet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Allan Bransgrove v Bill Stamatiou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4-11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10-12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6-11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Bill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Bill Stamatiou v Praneet Moongrey (1)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8-11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11-9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11-6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8-11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6-11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Praneet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Group B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Jon Clarke v Mariusz Zmuda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W/O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Jon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  <w:t>Mariusz Zmuda v Fallon Rust (2)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  <w:t>W/O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it-IT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it-IT" w:eastAsia="en-US" w:bidi="ar-SA"/>
              </w:rPr>
              <w:t>Fallon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Jon Clarke v Fallon Rust (2)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8-11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11-7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14-12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4-11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11-9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fr-FR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fr-FR" w:eastAsia="en-US" w:bidi="ar-SA"/>
              </w:rPr>
              <w:t>Jon</w:t>
            </w:r>
          </w:p>
        </w:tc>
      </w:tr>
    </w:tbl>
    <w:p>
      <w:pPr>
        <w:pStyle w:val="Normal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Semi Finals – Remaining Semi Final to be played at Essex Road (w/c 14</w:t>
      </w:r>
      <w:r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April)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Praneet Moongrey (1) v Fallon Rust (2)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Jon Clarke v Bill Stamatiou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11-4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9-11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11-6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11-5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Jon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Final – To be played at Essex Road (w/c 14</w:t>
      </w:r>
      <w:r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April)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 xml:space="preserve">Jon Clarke v 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</w:tr>
    </w:tbl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Super Veterans Singles (over 55)</w:t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 xml:space="preserve">Group Stage </w:t>
      </w:r>
      <w:r>
        <w:rPr>
          <w:lang w:val="en-US"/>
        </w:rPr>
        <w:t>– Group Winner and Highest Runner-Up to Semi-Final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Group A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Peter Matthews (1) v Hefeng Yin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11-4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11-5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11-6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Peter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Hefeng Yin v Sarah Whithorn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13-11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11-7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12-10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Hefeng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Sarah Whithorn v Peter Matthews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5-11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5-11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11-13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Peter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Group B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Steve Ng (2) v Barry Dobson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11-6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11-6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6-11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11-9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Steve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Barry Dobson v Kefei Wang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11-7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11-6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11-6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Barry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Kefei Wang v Steve Ng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3-11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5-11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9-11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Steve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Group C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Phil Davenport (3) v Jeff Huggins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3-11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9-11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11-5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13-11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11-2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de-DE" w:eastAsia="en-US" w:bidi="ar-SA"/>
              </w:rPr>
              <w:t>Phil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Jeff Huggins v Jan MacDonald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11-4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11-4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Jeff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Jan MacDonald v Phil Davenport (3)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5-11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3-11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5-11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Phil</w:t>
            </w:r>
          </w:p>
        </w:tc>
      </w:tr>
    </w:tbl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Semi Finals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Peter Matthews (1) v Jeff Huggins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11-6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11-6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4-11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11-5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Peter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Phil Davenport (3) v Steve Ng (2)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8-11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8-11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7-11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Steve Ng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720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Final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FF0000"/>
                <w:lang w:val="en-US"/>
              </w:rPr>
            </w:pPr>
            <w:r>
              <w:rPr>
                <w:rFonts w:eastAsia="Aptos" w:cs=""/>
                <w:b/>
                <w:bCs/>
                <w:color w:val="FF0000"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rFonts w:eastAsia="Aptos" w:cs=""/>
                <w:b/>
                <w:bCs/>
                <w:color w:val="FF0000"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rFonts w:eastAsia="Aptos" w:cs=""/>
                <w:b/>
                <w:bCs/>
                <w:color w:val="FF0000"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rFonts w:eastAsia="Aptos" w:cs=""/>
                <w:b/>
                <w:bCs/>
                <w:color w:val="FF0000"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rFonts w:eastAsia="Aptos" w:cs=""/>
                <w:b/>
                <w:bCs/>
                <w:color w:val="FF0000"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rFonts w:eastAsia="Aptos" w:cs=""/>
                <w:b/>
                <w:bCs/>
                <w:color w:val="FF0000"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FF0000"/>
                <w:lang w:val="en-US"/>
              </w:rPr>
            </w:pPr>
            <w:r>
              <w:rPr>
                <w:rFonts w:eastAsia="Aptos" w:cs=""/>
                <w:b/>
                <w:bCs/>
                <w:color w:val="FF0000"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eastAsia="Aptos" w:cs=""/>
                <w:color w:val="FF0000"/>
                <w:kern w:val="2"/>
                <w:sz w:val="20"/>
                <w:szCs w:val="20"/>
                <w:lang w:val="en-GB" w:eastAsia="en-US" w:bidi="ar-SA"/>
              </w:rPr>
              <w:t>Peter Matthews (1) v Steve Ng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Aptos" w:cs=""/>
                <w:color w:val="FF0000"/>
                <w:kern w:val="2"/>
                <w:sz w:val="20"/>
                <w:szCs w:val="20"/>
                <w:lang w:val="en-GB" w:eastAsia="en-US" w:bidi="ar-SA"/>
              </w:rPr>
              <w:t>9-11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Aptos" w:cs=""/>
                <w:color w:val="FF0000"/>
                <w:kern w:val="2"/>
                <w:sz w:val="20"/>
                <w:szCs w:val="20"/>
                <w:lang w:val="en-GB" w:eastAsia="en-US" w:bidi="ar-SA"/>
              </w:rPr>
              <w:t>11-7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Aptos" w:cs=""/>
                <w:color w:val="FF0000"/>
                <w:kern w:val="2"/>
                <w:sz w:val="20"/>
                <w:szCs w:val="20"/>
                <w:lang w:val="en-GB" w:eastAsia="en-US" w:bidi="ar-SA"/>
              </w:rPr>
              <w:t>6-11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Aptos" w:cs=""/>
                <w:color w:val="FF0000"/>
                <w:kern w:val="2"/>
                <w:sz w:val="20"/>
                <w:szCs w:val="20"/>
                <w:lang w:val="en-GB" w:eastAsia="en-US" w:bidi="ar-SA"/>
              </w:rPr>
              <w:t>8-11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Aptos" w:cs=""/>
                <w:color w:val="FF0000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eastAsia="Aptos" w:cs=""/>
                <w:color w:val="FF0000"/>
                <w:kern w:val="2"/>
                <w:sz w:val="20"/>
                <w:szCs w:val="20"/>
                <w:lang w:val="en-GB" w:eastAsia="en-US" w:bidi="ar-SA"/>
              </w:rPr>
              <w:t>Steve Ng</w:t>
            </w:r>
          </w:p>
        </w:tc>
      </w:tr>
    </w:tbl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Veteran Doubles</w:t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Quarter Final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Bill Stamatiou &amp; Sarah Whithorn 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Kefei Wang &amp; Hefeng Yin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11-8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11-6</w:t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11-9</w:t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US" w:eastAsia="en-US" w:bidi="ar-SA"/>
              </w:rPr>
              <w:t>Bill &amp; Sarah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Semi Finals – To be played at Essex Road (w/c 14</w:t>
      </w:r>
      <w:r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April)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Peter Matthews &amp; Jon Clarke (1) 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Bill Stamatiou &amp; Sarah Whithorn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Fallon Rust &amp; Phil Davenport (2) 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Jeff Huggins &amp; Barry Dobson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Final – To be played at Essex Road (w/c 14</w:t>
      </w:r>
      <w:r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April)</w:t>
      </w:r>
    </w:p>
    <w:tbl>
      <w:tblPr>
        <w:tblStyle w:val="TableGrid"/>
        <w:tblW w:w="9752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765"/>
        <w:gridCol w:w="764"/>
        <w:gridCol w:w="767"/>
        <w:gridCol w:w="764"/>
        <w:gridCol w:w="767"/>
        <w:gridCol w:w="1813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lang w:val="en-US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n-US" w:eastAsia="en-US" w:bidi="ar-SA"/>
              </w:rPr>
              <w:t>Winner</w:t>
            </w:r>
          </w:p>
        </w:tc>
      </w:tr>
      <w:tr>
        <w:trPr/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Fallon Rust &amp; Phil Davenport (1) 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  <w:t>Sayali Bendkhale &amp; Barry Dobson (3)</w:t>
            </w:r>
          </w:p>
        </w:tc>
        <w:tc>
          <w:tcPr>
            <w:tcW w:w="7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ptos" w:cs=""/>
                <w:kern w:val="2"/>
                <w:sz w:val="20"/>
                <w:szCs w:val="20"/>
                <w:lang w:val="en-GB" w:eastAsia="en-US" w:bidi="ar-SA"/>
              </w:rPr>
            </w:r>
          </w:p>
        </w:tc>
      </w:tr>
    </w:tbl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7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4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a4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a4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a4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a4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a4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a4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a4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a4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15a4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15a4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115a4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115a43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115a43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115a43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115a43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115a43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115a43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115a4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115a4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115a4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15a43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115a4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15a43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115a4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a4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a4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15a4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115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15a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LibreOffice/24.8.5.2$Linux_X86_64 LibreOffice_project/480$Build-2</Application>
  <AppVersion>15.0000</AppVersion>
  <Pages>6</Pages>
  <Words>1306</Words>
  <Characters>5765</Characters>
  <CharactersWithSpaces>6539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2025-03-31T14:40:00Z</dcterms:created>
  <dc:creator>Martin Gilbey</dc:creator>
  <dc:description/>
  <dc:language>en-GB</dc:language>
  <cp:lastModifiedBy>Martin Gilbey</cp:lastModifiedBy>
  <dcterms:modified xsi:type="dcterms:W3CDTF">2025-03-31T14:40:00Z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